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8" w:rsidRDefault="001235E8" w:rsidP="0017602A">
      <w:pPr>
        <w:jc w:val="center"/>
        <w:rPr>
          <w:rStyle w:val="Emphasis"/>
          <w:b/>
          <w:sz w:val="36"/>
          <w:szCs w:val="36"/>
          <w:u w:val="single"/>
        </w:rPr>
      </w:pPr>
      <w:r>
        <w:rPr>
          <w:rStyle w:val="Emphasis"/>
          <w:b/>
          <w:sz w:val="36"/>
          <w:szCs w:val="36"/>
          <w:u w:val="single"/>
        </w:rPr>
        <w:t>CLASSIC ORGANIC CHEMICALS</w:t>
      </w:r>
    </w:p>
    <w:p w:rsidR="001235E8" w:rsidRDefault="001235E8" w:rsidP="0017602A">
      <w:pPr>
        <w:jc w:val="center"/>
        <w:rPr>
          <w:rStyle w:val="Emphasis"/>
          <w:b/>
          <w:sz w:val="36"/>
          <w:szCs w:val="36"/>
          <w:u w:val="single"/>
        </w:rPr>
      </w:pPr>
    </w:p>
    <w:p w:rsidR="0017602A" w:rsidRDefault="0017602A" w:rsidP="0017602A">
      <w:pPr>
        <w:jc w:val="center"/>
        <w:rPr>
          <w:rStyle w:val="Emphasis"/>
          <w:b/>
          <w:sz w:val="36"/>
          <w:szCs w:val="36"/>
        </w:rPr>
      </w:pPr>
      <w:r>
        <w:rPr>
          <w:rStyle w:val="Emphasis"/>
          <w:b/>
          <w:sz w:val="36"/>
          <w:szCs w:val="36"/>
          <w:u w:val="single"/>
        </w:rPr>
        <w:t>Certificate of Analysis</w:t>
      </w:r>
    </w:p>
    <w:p w:rsidR="0017602A" w:rsidRDefault="0017602A" w:rsidP="0017602A">
      <w:pPr>
        <w:rPr>
          <w:rStyle w:val="Emphasis"/>
        </w:rPr>
      </w:pPr>
    </w:p>
    <w:p w:rsidR="0017602A" w:rsidRDefault="00253329" w:rsidP="0017602A">
      <w:pPr>
        <w:spacing w:line="600" w:lineRule="exact"/>
        <w:outlineLvl w:val="0"/>
        <w:rPr>
          <w:rFonts w:ascii="SimSun" w:hAnsi="SimSun"/>
          <w:b/>
          <w:sz w:val="28"/>
          <w:szCs w:val="28"/>
        </w:rPr>
      </w:pPr>
      <w:r w:rsidRPr="00253329">
        <w:rPr>
          <w:rFonts w:ascii="Arial" w:hAnsi="Arial" w:cs="Arial"/>
          <w:sz w:val="28"/>
          <w:szCs w:val="28"/>
          <w:u w:val="single"/>
        </w:rPr>
        <w:t xml:space="preserve">Super </w:t>
      </w:r>
      <w:r w:rsidR="0017602A" w:rsidRPr="00253329">
        <w:rPr>
          <w:rFonts w:ascii="Arial" w:hAnsi="Arial" w:cs="Arial"/>
          <w:sz w:val="28"/>
          <w:szCs w:val="28"/>
          <w:u w:val="single"/>
        </w:rPr>
        <w:t>Potassium</w:t>
      </w:r>
      <w:r w:rsidR="0017602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7602A">
        <w:rPr>
          <w:rFonts w:ascii="Arial" w:hAnsi="Arial" w:cs="Arial"/>
          <w:sz w:val="28"/>
          <w:szCs w:val="28"/>
          <w:u w:val="single"/>
        </w:rPr>
        <w:t>humate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6B038D">
        <w:rPr>
          <w:rFonts w:ascii="Arial" w:hAnsi="Arial" w:cs="Arial"/>
          <w:sz w:val="28"/>
          <w:szCs w:val="28"/>
          <w:u w:val="single"/>
        </w:rPr>
        <w:t>Fulvic</w:t>
      </w:r>
      <w:proofErr w:type="spellEnd"/>
      <w:r w:rsidR="006B038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Shiny </w:t>
      </w:r>
      <w:r w:rsidR="0017602A">
        <w:rPr>
          <w:rFonts w:ascii="Arial" w:hAnsi="Arial" w:cs="Arial"/>
          <w:sz w:val="28"/>
          <w:szCs w:val="28"/>
          <w:u w:val="single"/>
        </w:rPr>
        <w:t>Flakes</w:t>
      </w:r>
      <w:r w:rsidR="0017602A">
        <w:rPr>
          <w:rFonts w:ascii="Arial" w:hAnsi="Arial" w:cs="Arial"/>
          <w:sz w:val="28"/>
          <w:szCs w:val="28"/>
        </w:rPr>
        <w:t xml:space="preserve">  </w:t>
      </w:r>
      <w:r w:rsidR="0017602A">
        <w:rPr>
          <w:rFonts w:ascii="Arial" w:hAnsi="Arial" w:cs="Arial"/>
          <w:sz w:val="28"/>
          <w:szCs w:val="28"/>
          <w:u w:val="single"/>
        </w:rPr>
        <w:t xml:space="preserve"> </w:t>
      </w:r>
      <w:r w:rsidR="0017602A">
        <w:rPr>
          <w:rFonts w:ascii="Arial" w:hAnsi="Arial" w:cs="Arial"/>
          <w:sz w:val="28"/>
          <w:szCs w:val="28"/>
        </w:rPr>
        <w:t xml:space="preserve">  </w:t>
      </w:r>
    </w:p>
    <w:p w:rsidR="0017602A" w:rsidRDefault="0017602A" w:rsidP="0017602A">
      <w:pPr>
        <w:spacing w:line="600" w:lineRule="exact"/>
        <w:jc w:val="center"/>
        <w:outlineLvl w:val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Specification</w:t>
      </w:r>
    </w:p>
    <w:p w:rsidR="0017602A" w:rsidRDefault="0017602A" w:rsidP="0017602A">
      <w:pPr>
        <w:spacing w:line="600" w:lineRule="exact"/>
        <w:outlineLvl w:val="0"/>
        <w:rPr>
          <w:rFonts w:ascii="Arial" w:hAnsi="Arial" w:cs="Arial"/>
          <w:b/>
          <w:sz w:val="20"/>
          <w:szCs w:val="20"/>
        </w:rPr>
      </w:pPr>
    </w:p>
    <w:p w:rsidR="0017602A" w:rsidRDefault="0017602A" w:rsidP="0017602A">
      <w:pPr>
        <w:pStyle w:val="Subtitle"/>
        <w:jc w:val="both"/>
      </w:pPr>
      <w:r>
        <w:rPr>
          <w:u w:val="single"/>
        </w:rPr>
        <w:t>Technical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840BA">
        <w:t xml:space="preserve"> </w:t>
      </w:r>
      <w:r>
        <w:t xml:space="preserve"> (%)</w:t>
      </w:r>
    </w:p>
    <w:p w:rsidR="0017602A" w:rsidRDefault="0017602A" w:rsidP="0017602A">
      <w:pPr>
        <w:pStyle w:val="Subtitle"/>
        <w:jc w:val="both"/>
        <w:rPr>
          <w:rStyle w:val="Emphasis"/>
          <w:i w:val="0"/>
        </w:rPr>
      </w:pPr>
    </w:p>
    <w:p w:rsidR="0017602A" w:rsidRDefault="0017602A" w:rsidP="0017602A">
      <w:pPr>
        <w:pStyle w:val="Subtitle"/>
        <w:jc w:val="both"/>
      </w:pPr>
      <w:proofErr w:type="gramStart"/>
      <w:r>
        <w:rPr>
          <w:rStyle w:val="Emphasis"/>
          <w:i w:val="0"/>
        </w:rPr>
        <w:t xml:space="preserve">Potassium </w:t>
      </w:r>
      <w:proofErr w:type="spellStart"/>
      <w:r>
        <w:rPr>
          <w:rStyle w:val="Emphasis"/>
          <w:i w:val="0"/>
        </w:rPr>
        <w:t>humate</w:t>
      </w:r>
      <w:proofErr w:type="spellEnd"/>
      <w:r>
        <w:rPr>
          <w:rStyle w:val="Emphasis"/>
          <w:i w:val="0"/>
        </w:rPr>
        <w:t xml:space="preserve"> (water soluble) %</w:t>
      </w:r>
      <w:r w:rsidR="008554F3">
        <w:rPr>
          <w:rStyle w:val="Emphasis"/>
          <w:i w:val="0"/>
        </w:rPr>
        <w:t xml:space="preserve"> </w:t>
      </w:r>
      <w:r w:rsidR="001235E8">
        <w:rPr>
          <w:rStyle w:val="Emphasis"/>
          <w:i w:val="0"/>
        </w:rPr>
        <w:t>min                                                            99</w:t>
      </w:r>
      <w:r w:rsidR="008554F3">
        <w:rPr>
          <w:rStyle w:val="Emphasis"/>
          <w:i w:val="0"/>
        </w:rPr>
        <w:t xml:space="preserve">      </w:t>
      </w:r>
      <w:r w:rsidR="001235E8">
        <w:rPr>
          <w:rStyle w:val="Emphasis"/>
          <w:i w:val="0"/>
        </w:rPr>
        <w:t xml:space="preserve">     </w:t>
      </w:r>
      <w:r w:rsidR="001235E8">
        <w:rPr>
          <w:rStyle w:val="Emphasis"/>
          <w:i w:val="0"/>
        </w:rPr>
        <w:tab/>
      </w:r>
      <w:r w:rsidR="001235E8">
        <w:rPr>
          <w:rStyle w:val="Emphasis"/>
          <w:i w:val="0"/>
        </w:rPr>
        <w:tab/>
        <w:t xml:space="preserve">        </w:t>
      </w:r>
      <w:r>
        <w:rPr>
          <w:rStyle w:val="Emphasis"/>
          <w:i w:val="0"/>
        </w:rPr>
        <w:t xml:space="preserve">        </w:t>
      </w:r>
      <w:proofErr w:type="spellStart"/>
      <w:r>
        <w:t>Humic</w:t>
      </w:r>
      <w:proofErr w:type="spellEnd"/>
      <w:r>
        <w:t xml:space="preserve"> Acid % min.</w:t>
      </w:r>
      <w:proofErr w:type="gramEnd"/>
      <w:r>
        <w:t xml:space="preserve">   </w:t>
      </w:r>
      <w:r w:rsidR="00925987">
        <w:t xml:space="preserve">                       </w:t>
      </w:r>
      <w:r w:rsidR="00925987">
        <w:tab/>
      </w:r>
      <w:r w:rsidR="00925987">
        <w:tab/>
      </w:r>
      <w:r w:rsidR="00925987">
        <w:tab/>
      </w:r>
      <w:r w:rsidR="00925987">
        <w:tab/>
      </w:r>
      <w:r w:rsidR="00925987">
        <w:tab/>
      </w:r>
      <w:r w:rsidR="00925987">
        <w:tab/>
      </w:r>
      <w:r w:rsidR="00925987">
        <w:tab/>
      </w:r>
      <w:r w:rsidR="005271A5">
        <w:t>6</w:t>
      </w:r>
      <w:r w:rsidR="00A46C06">
        <w:t>8</w:t>
      </w:r>
      <w:r w:rsidR="00964A54">
        <w:t>%</w:t>
      </w:r>
    </w:p>
    <w:p w:rsidR="0017602A" w:rsidRDefault="0017602A" w:rsidP="0017602A">
      <w:pPr>
        <w:pStyle w:val="Subtitle"/>
        <w:jc w:val="both"/>
      </w:pPr>
      <w:proofErr w:type="gramStart"/>
      <w:r>
        <w:t>K</w:t>
      </w:r>
      <w:r>
        <w:rPr>
          <w:vertAlign w:val="subscript"/>
        </w:rPr>
        <w:t>2</w:t>
      </w:r>
      <w:r>
        <w:t>O</w:t>
      </w:r>
      <w:r w:rsidR="00F4639D">
        <w:rPr>
          <w:rFonts w:ascii="SimSun" w:hAnsi="SimSun"/>
        </w:rPr>
        <w:t>% min.</w:t>
      </w:r>
      <w:proofErr w:type="gramEnd"/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A54">
        <w:t xml:space="preserve">            </w:t>
      </w:r>
      <w:r>
        <w:t>1</w:t>
      </w:r>
      <w:r w:rsidR="00F4639D">
        <w:t>0</w:t>
      </w:r>
      <w:r w:rsidR="00753667">
        <w:t xml:space="preserve"> TO 12</w:t>
      </w:r>
      <w:r w:rsidR="00964A54">
        <w:t>%</w:t>
      </w:r>
    </w:p>
    <w:p w:rsidR="0017602A" w:rsidRDefault="0017602A" w:rsidP="0017602A">
      <w:pPr>
        <w:pStyle w:val="Subtitle"/>
        <w:jc w:val="both"/>
      </w:pPr>
      <w:proofErr w:type="spellStart"/>
      <w:r>
        <w:t>Fulvic</w:t>
      </w:r>
      <w:proofErr w:type="spellEnd"/>
      <w:r>
        <w:t xml:space="preserve"> Acid % </w:t>
      </w:r>
      <w:r w:rsidR="000840BA">
        <w:t>MIN</w:t>
      </w:r>
      <w:r>
        <w:t xml:space="preserve">     </w:t>
      </w:r>
      <w:r w:rsidR="00FB7D89">
        <w:t xml:space="preserve">                       </w:t>
      </w:r>
      <w:r w:rsidR="00FB7D89">
        <w:tab/>
      </w:r>
      <w:r w:rsidR="00FB7D89">
        <w:tab/>
      </w:r>
      <w:r w:rsidR="00FB7D89">
        <w:tab/>
      </w:r>
      <w:r w:rsidR="00FB7D89">
        <w:tab/>
      </w:r>
      <w:r w:rsidR="00FB7D89">
        <w:tab/>
      </w:r>
      <w:r w:rsidR="00FB7D89">
        <w:tab/>
      </w:r>
      <w:r w:rsidR="00FB7D89">
        <w:tab/>
      </w:r>
      <w:r w:rsidR="00C134D5">
        <w:t>1</w:t>
      </w:r>
      <w:r w:rsidR="00753667">
        <w:t>2</w:t>
      </w:r>
      <w:r w:rsidR="00964A54">
        <w:t>%</w:t>
      </w:r>
    </w:p>
    <w:p w:rsidR="000953FC" w:rsidRPr="000953FC" w:rsidRDefault="000953FC" w:rsidP="000953FC">
      <w:r>
        <w:t>ORGANIC MATTER                                                                                                      8</w:t>
      </w:r>
      <w:r w:rsidR="00753667">
        <w:t>7</w:t>
      </w:r>
      <w:r w:rsidR="009939A4">
        <w:t>%</w:t>
      </w:r>
    </w:p>
    <w:p w:rsidR="0017602A" w:rsidRDefault="0017602A" w:rsidP="0017602A">
      <w:pPr>
        <w:rPr>
          <w:sz w:val="24"/>
        </w:rPr>
      </w:pPr>
      <w:proofErr w:type="gramStart"/>
      <w:r>
        <w:rPr>
          <w:sz w:val="24"/>
        </w:rPr>
        <w:t>Moisture  %</w:t>
      </w:r>
      <w:proofErr w:type="gramEnd"/>
      <w:r>
        <w:rPr>
          <w:sz w:val="24"/>
        </w:rPr>
        <w:t xml:space="preserve">max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15                 </w:t>
      </w:r>
    </w:p>
    <w:p w:rsidR="0017602A" w:rsidRDefault="0017602A" w:rsidP="0017602A">
      <w:pPr>
        <w:pStyle w:val="Subtitle"/>
        <w:jc w:val="both"/>
      </w:pPr>
      <w:r>
        <w:t>Form(mm):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B07">
        <w:t xml:space="preserve">       </w:t>
      </w:r>
      <w:r>
        <w:t xml:space="preserve"> </w:t>
      </w:r>
      <w:r w:rsidR="009E6429">
        <w:t xml:space="preserve">Small </w:t>
      </w:r>
      <w:r>
        <w:t>Flakes</w:t>
      </w:r>
    </w:p>
    <w:p w:rsidR="007E13FF" w:rsidRDefault="007E13FF" w:rsidP="0017602A"/>
    <w:p w:rsidR="007E13FF" w:rsidRDefault="007E13FF" w:rsidP="0017602A"/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lang w:eastAsia="en-US"/>
        </w:rPr>
        <w:t>Direction for use in the Agriculture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proofErr w:type="gramStart"/>
      <w:r w:rsidRPr="007E13FF">
        <w:rPr>
          <w:rFonts w:ascii="Arial" w:eastAsia="Times New Roman" w:hAnsi="Arial" w:cs="Arial"/>
          <w:b/>
          <w:bCs/>
          <w:color w:val="000000"/>
          <w:kern w:val="0"/>
          <w:lang w:eastAsia="en-US"/>
        </w:rPr>
        <w:t>1.Used</w:t>
      </w:r>
      <w:proofErr w:type="gramEnd"/>
      <w:r w:rsidRPr="007E13FF">
        <w:rPr>
          <w:rFonts w:ascii="Arial" w:eastAsia="Times New Roman" w:hAnsi="Arial" w:cs="Arial"/>
          <w:b/>
          <w:bCs/>
          <w:color w:val="000000"/>
          <w:kern w:val="0"/>
          <w:lang w:eastAsia="en-US"/>
        </w:rPr>
        <w:t xml:space="preserve"> in Drip irrigation</w:t>
      </w:r>
      <w:r w:rsidRPr="007E13FF">
        <w:rPr>
          <w:rFonts w:ascii="Arial" w:eastAsia="Times New Roman" w:hAnsi="Arial" w:cs="Arial"/>
          <w:color w:val="000000"/>
          <w:kern w:val="0"/>
          <w:szCs w:val="21"/>
          <w:lang w:eastAsia="en-US"/>
        </w:rPr>
        <w:t>: 1-2kgs per hectare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b/>
          <w:bCs/>
          <w:color w:val="000000"/>
          <w:kern w:val="0"/>
          <w:lang w:eastAsia="en-US"/>
        </w:rPr>
        <w:t>2. Used in Foliar spray</w:t>
      </w:r>
      <w:r w:rsidRPr="007E13FF">
        <w:rPr>
          <w:rFonts w:ascii="Arial" w:eastAsia="Times New Roman" w:hAnsi="Arial" w:cs="Arial"/>
          <w:color w:val="000000"/>
          <w:kern w:val="0"/>
          <w:szCs w:val="21"/>
          <w:lang w:eastAsia="en-US"/>
        </w:rPr>
        <w:t>: 0.5-1.2kg per ha.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000000"/>
          <w:kern w:val="0"/>
          <w:szCs w:val="21"/>
          <w:lang w:eastAsia="en-US"/>
        </w:rPr>
        <w:t xml:space="preserve">To produce liquid solution, put 250g this </w:t>
      </w:r>
      <w:proofErr w:type="spellStart"/>
      <w:r w:rsidRPr="007E13FF">
        <w:rPr>
          <w:rFonts w:ascii="Arial" w:eastAsia="Times New Roman" w:hAnsi="Arial" w:cs="Arial"/>
          <w:color w:val="000000"/>
          <w:kern w:val="0"/>
          <w:szCs w:val="21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color w:val="000000"/>
          <w:kern w:val="0"/>
          <w:szCs w:val="21"/>
          <w:lang w:eastAsia="en-US"/>
        </w:rPr>
        <w:t xml:space="preserve"> into 10 liter of water at a very slow speed; agitate the solution at a constant speed. The solution can be applied 3-5 liter per Ha. Please make sure the solution is even before transferring to the spray tank.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  <w:t> 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 </w:t>
      </w:r>
      <w:proofErr w:type="gramStart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>For</w:t>
      </w:r>
      <w:proofErr w:type="gramEnd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 Plant: </w:t>
      </w:r>
    </w:p>
    <w:p w:rsidR="007E13FF" w:rsidRPr="007E13FF" w:rsidRDefault="007E13FF" w:rsidP="007E13FF">
      <w:pPr>
        <w:widowControl/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Plant growth stimulant, promote root development and stimulates seed germination.</w:t>
      </w:r>
    </w:p>
    <w:p w:rsidR="007E13FF" w:rsidRPr="007E13FF" w:rsidRDefault="007E13FF" w:rsidP="007E13FF">
      <w:pPr>
        <w:widowControl/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Enhance nutrient uptake by combining nutrients and </w:t>
      </w:r>
      <w:proofErr w:type="spell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humic</w:t>
      </w:r>
      <w:proofErr w:type="spell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acids and keep a well-balanced nutrition.</w:t>
      </w:r>
    </w:p>
    <w:p w:rsidR="007E13FF" w:rsidRPr="007E13FF" w:rsidRDefault="007E13FF" w:rsidP="007E13FF">
      <w:pPr>
        <w:widowControl/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Enhance the resilience of crops. </w:t>
      </w:r>
      <w:proofErr w:type="gram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such</w:t>
      </w:r>
      <w:proofErr w:type="gram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as cold, drought, pest, disease and toppling resistance.</w:t>
      </w:r>
    </w:p>
    <w:p w:rsidR="007E13FF" w:rsidRPr="007E13FF" w:rsidRDefault="007E13FF" w:rsidP="007E13FF">
      <w:pPr>
        <w:widowControl/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Promotes healthier, stronger plants and enhance appearance</w:t>
      </w:r>
    </w:p>
    <w:p w:rsidR="007E13FF" w:rsidRPr="007E13FF" w:rsidRDefault="007E13FF" w:rsidP="007E13FF">
      <w:pPr>
        <w:widowControl/>
        <w:numPr>
          <w:ilvl w:val="0"/>
          <w:numId w:val="1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Potassium is an important component of chlorophyll, speed up the photosynthesis.</w:t>
      </w:r>
    </w:p>
    <w:p w:rsidR="007E13FF" w:rsidRPr="007E13FF" w:rsidRDefault="007E13FF" w:rsidP="007E13FF">
      <w:pPr>
        <w:widowControl/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000000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 </w:t>
      </w:r>
      <w:proofErr w:type="gramStart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>For</w:t>
      </w:r>
      <w:proofErr w:type="gramEnd"/>
      <w:r w:rsidRPr="007E13F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lang w:eastAsia="en-US"/>
        </w:rPr>
        <w:t xml:space="preserve"> Soil:</w:t>
      </w:r>
    </w:p>
    <w:p w:rsidR="007E13FF" w:rsidRPr="007E13FF" w:rsidRDefault="007E13FF" w:rsidP="007E13FF">
      <w:pPr>
        <w:widowControl/>
        <w:numPr>
          <w:ilvl w:val="0"/>
          <w:numId w:val="2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Soil conditioner. Improve soil structure. Increase ion exchange capacity of soil.</w:t>
      </w:r>
    </w:p>
    <w:p w:rsidR="007E13FF" w:rsidRPr="007E13FF" w:rsidRDefault="007E13FF" w:rsidP="007E13FF">
      <w:pPr>
        <w:widowControl/>
        <w:numPr>
          <w:ilvl w:val="0"/>
          <w:numId w:val="2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Super Potassium </w:t>
      </w:r>
      <w:proofErr w:type="spellStart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Humate</w:t>
      </w:r>
      <w:proofErr w:type="spellEnd"/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 xml:space="preserve"> Enhance resistance to stress for soil, especially reduce high salts in alkaline soils.</w:t>
      </w:r>
    </w:p>
    <w:p w:rsidR="007E13FF" w:rsidRPr="007E13FF" w:rsidRDefault="007E13FF" w:rsidP="007E13FF">
      <w:pPr>
        <w:widowControl/>
        <w:numPr>
          <w:ilvl w:val="0"/>
          <w:numId w:val="2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Enhance nutrients uptake and increases the content of humus in soil.</w:t>
      </w:r>
    </w:p>
    <w:p w:rsidR="007E13FF" w:rsidRPr="007E13FF" w:rsidRDefault="007E13FF" w:rsidP="007E13FF">
      <w:pPr>
        <w:widowControl/>
        <w:numPr>
          <w:ilvl w:val="0"/>
          <w:numId w:val="2"/>
        </w:numPr>
        <w:shd w:val="clear" w:color="auto" w:fill="FFFFFF"/>
        <w:spacing w:line="270" w:lineRule="atLeast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n-US"/>
        </w:rPr>
      </w:pPr>
      <w:r w:rsidRPr="007E13FF">
        <w:rPr>
          <w:rFonts w:ascii="Arial" w:eastAsia="Times New Roman" w:hAnsi="Arial" w:cs="Arial"/>
          <w:color w:val="333333"/>
          <w:kern w:val="0"/>
          <w:szCs w:val="21"/>
          <w:lang w:eastAsia="en-US"/>
        </w:rPr>
        <w:t>Prevents soil from contamination of heavy metallic ions as well as other harmful matter</w:t>
      </w:r>
    </w:p>
    <w:p w:rsidR="00A645C9" w:rsidRDefault="0017602A" w:rsidP="00176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45C9" w:rsidSect="007E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C60"/>
    <w:multiLevelType w:val="multilevel"/>
    <w:tmpl w:val="2D5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37559"/>
    <w:multiLevelType w:val="multilevel"/>
    <w:tmpl w:val="37F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7602A"/>
    <w:rsid w:val="00005D79"/>
    <w:rsid w:val="000840BA"/>
    <w:rsid w:val="000953FC"/>
    <w:rsid w:val="001235E8"/>
    <w:rsid w:val="0017602A"/>
    <w:rsid w:val="001E412F"/>
    <w:rsid w:val="001E7864"/>
    <w:rsid w:val="00253329"/>
    <w:rsid w:val="00325440"/>
    <w:rsid w:val="00387C89"/>
    <w:rsid w:val="003E119E"/>
    <w:rsid w:val="004C4345"/>
    <w:rsid w:val="004E5D7C"/>
    <w:rsid w:val="005271A5"/>
    <w:rsid w:val="0055107B"/>
    <w:rsid w:val="00555B48"/>
    <w:rsid w:val="00576E7E"/>
    <w:rsid w:val="006B038D"/>
    <w:rsid w:val="00753667"/>
    <w:rsid w:val="00754560"/>
    <w:rsid w:val="007E13FF"/>
    <w:rsid w:val="007F60B3"/>
    <w:rsid w:val="00823174"/>
    <w:rsid w:val="008446EA"/>
    <w:rsid w:val="008554F3"/>
    <w:rsid w:val="00925987"/>
    <w:rsid w:val="00964A54"/>
    <w:rsid w:val="009801C1"/>
    <w:rsid w:val="009939A4"/>
    <w:rsid w:val="0099526B"/>
    <w:rsid w:val="009A6074"/>
    <w:rsid w:val="009B1C8F"/>
    <w:rsid w:val="009C0A7B"/>
    <w:rsid w:val="009D0B07"/>
    <w:rsid w:val="009E13C9"/>
    <w:rsid w:val="009E6429"/>
    <w:rsid w:val="00A125C6"/>
    <w:rsid w:val="00A46C06"/>
    <w:rsid w:val="00A645C9"/>
    <w:rsid w:val="00AC3EA1"/>
    <w:rsid w:val="00AD26CD"/>
    <w:rsid w:val="00C134D5"/>
    <w:rsid w:val="00E15B3B"/>
    <w:rsid w:val="00F4639D"/>
    <w:rsid w:val="00F7647B"/>
    <w:rsid w:val="00FB7D89"/>
    <w:rsid w:val="00FD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7602A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17602A"/>
    <w:rPr>
      <w:rFonts w:ascii="Cambria" w:eastAsia="Times New Roman" w:hAnsi="Cambria" w:cs="Times New Roman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1760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E13F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7E1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manishji</dc:creator>
  <cp:keywords/>
  <dc:description/>
  <cp:lastModifiedBy>manishji</cp:lastModifiedBy>
  <cp:revision>27</cp:revision>
  <cp:lastPrinted>2014-03-05T09:49:00Z</cp:lastPrinted>
  <dcterms:created xsi:type="dcterms:W3CDTF">2011-08-16T10:49:00Z</dcterms:created>
  <dcterms:modified xsi:type="dcterms:W3CDTF">2019-01-23T08:31:00Z</dcterms:modified>
</cp:coreProperties>
</file>